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B1A4F" w14:textId="77777777" w:rsidR="00C71B3E" w:rsidRDefault="00000000">
      <w:pPr>
        <w:spacing w:after="20"/>
        <w:jc w:val="center"/>
      </w:pPr>
      <w:r>
        <w:rPr>
          <w:noProof/>
        </w:rPr>
        <w:drawing>
          <wp:inline distT="0" distB="0" distL="0" distR="0" wp14:anchorId="34131572" wp14:editId="7A531437">
            <wp:extent cx="1653540" cy="124015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tbcf_log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3540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CFB0E" w14:textId="77777777" w:rsidR="00C71B3E" w:rsidRDefault="00000000">
      <w:pPr>
        <w:spacing w:after="40"/>
        <w:jc w:val="center"/>
      </w:pPr>
      <w:r>
        <w:rPr>
          <w:b/>
          <w:color w:val="00697D"/>
          <w:sz w:val="20"/>
        </w:rPr>
        <w:t>SAVE THE DATE  |  MONDAY, 2 NOVEMBER 2026</w:t>
      </w:r>
    </w:p>
    <w:p w14:paraId="4417FDF6" w14:textId="77777777" w:rsidR="00C71B3E" w:rsidRDefault="00000000">
      <w:pPr>
        <w:spacing w:after="20"/>
        <w:jc w:val="center"/>
      </w:pPr>
      <w:r>
        <w:rPr>
          <w:b/>
          <w:color w:val="1F394F"/>
          <w:sz w:val="36"/>
        </w:rPr>
        <w:t>CAPE TOWN BREAST CANCER FORUM</w:t>
      </w:r>
    </w:p>
    <w:p w14:paraId="677690D9" w14:textId="7052A997" w:rsidR="00C71B3E" w:rsidRDefault="00000000">
      <w:pPr>
        <w:spacing w:after="80"/>
        <w:jc w:val="center"/>
      </w:pPr>
      <w:r>
        <w:rPr>
          <w:color w:val="00697D"/>
          <w:sz w:val="22"/>
        </w:rPr>
        <w:t xml:space="preserve">Online meeting and CTBCF </w:t>
      </w:r>
      <w:r w:rsidR="00DF1671">
        <w:rPr>
          <w:color w:val="00697D"/>
          <w:sz w:val="22"/>
        </w:rPr>
        <w:t>C</w:t>
      </w:r>
      <w:r>
        <w:rPr>
          <w:color w:val="00697D"/>
          <w:sz w:val="22"/>
        </w:rPr>
        <w:t xml:space="preserve">ommittee </w:t>
      </w:r>
      <w:r w:rsidR="00DF1671">
        <w:rPr>
          <w:color w:val="00697D"/>
          <w:sz w:val="22"/>
        </w:rPr>
        <w:t>P</w:t>
      </w:r>
      <w:r>
        <w:rPr>
          <w:color w:val="00697D"/>
          <w:sz w:val="22"/>
        </w:rPr>
        <w:t xml:space="preserve">lanning </w:t>
      </w:r>
      <w:r w:rsidR="00DF1671">
        <w:rPr>
          <w:color w:val="00697D"/>
          <w:sz w:val="22"/>
        </w:rPr>
        <w:t>M</w:t>
      </w:r>
      <w:r>
        <w:rPr>
          <w:color w:val="00697D"/>
          <w:sz w:val="22"/>
        </w:rPr>
        <w:t>eeting</w:t>
      </w:r>
    </w:p>
    <w:p w14:paraId="0954FAB9" w14:textId="77777777" w:rsidR="00770F63" w:rsidRDefault="00000000">
      <w:pPr>
        <w:spacing w:after="160"/>
        <w:jc w:val="center"/>
        <w:rPr>
          <w:b/>
          <w:sz w:val="22"/>
        </w:rPr>
      </w:pPr>
      <w:r>
        <w:rPr>
          <w:b/>
          <w:sz w:val="22"/>
        </w:rPr>
        <w:t xml:space="preserve">ONCOPLASTIC SURGERY: </w:t>
      </w:r>
      <w:r w:rsidR="00770F63">
        <w:rPr>
          <w:b/>
          <w:sz w:val="22"/>
        </w:rPr>
        <w:t>ONE TEAM, ONE GOAL – BETTER OUTCOMES</w:t>
      </w:r>
    </w:p>
    <w:p w14:paraId="4A9FB471" w14:textId="17433BAC" w:rsidR="00C71B3E" w:rsidRDefault="00000000">
      <w:pPr>
        <w:spacing w:after="160"/>
        <w:jc w:val="center"/>
      </w:pPr>
      <w:r>
        <w:rPr>
          <w:b/>
          <w:sz w:val="22"/>
        </w:rPr>
        <w:t xml:space="preserve">  •  CPD </w:t>
      </w:r>
      <w:r w:rsidR="00DF1671">
        <w:rPr>
          <w:b/>
          <w:sz w:val="22"/>
        </w:rPr>
        <w:t>A</w:t>
      </w:r>
      <w:r>
        <w:rPr>
          <w:b/>
          <w:sz w:val="22"/>
        </w:rPr>
        <w:t>ccredited</w:t>
      </w:r>
    </w:p>
    <w:p w14:paraId="6BDA2432" w14:textId="77777777" w:rsidR="00C71B3E" w:rsidRDefault="00000000">
      <w:pPr>
        <w:spacing w:before="40" w:after="80"/>
      </w:pPr>
      <w:r>
        <w:rPr>
          <w:b/>
          <w:color w:val="1F394F"/>
          <w:sz w:val="20"/>
        </w:rPr>
        <w:t>PROGRAMME</w:t>
      </w:r>
    </w:p>
    <w:tbl>
      <w:tblPr>
        <w:tblW w:w="117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0"/>
        <w:gridCol w:w="3101"/>
        <w:gridCol w:w="3101"/>
      </w:tblGrid>
      <w:tr w:rsidR="00C71B3E" w14:paraId="3FADEDD1" w14:textId="77777777" w:rsidTr="00DF1671">
        <w:trPr>
          <w:trHeight w:val="278"/>
          <w:tblHeader/>
          <w:jc w:val="center"/>
        </w:trPr>
        <w:tc>
          <w:tcPr>
            <w:tcW w:w="5570" w:type="dxa"/>
            <w:shd w:val="clear" w:color="auto" w:fill="1F394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AAB8781" w14:textId="77777777" w:rsidR="00C71B3E" w:rsidRDefault="00000000">
            <w:r>
              <w:rPr>
                <w:b/>
                <w:color w:val="FFFFFF"/>
              </w:rPr>
              <w:t>Session</w:t>
            </w:r>
          </w:p>
        </w:tc>
        <w:tc>
          <w:tcPr>
            <w:tcW w:w="3101" w:type="dxa"/>
            <w:shd w:val="clear" w:color="auto" w:fill="1F394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17A24BA" w14:textId="77777777" w:rsidR="00C71B3E" w:rsidRDefault="00000000">
            <w:r>
              <w:rPr>
                <w:b/>
                <w:color w:val="FFFFFF"/>
              </w:rPr>
              <w:t>Format / lead</w:t>
            </w:r>
          </w:p>
        </w:tc>
        <w:tc>
          <w:tcPr>
            <w:tcW w:w="3101" w:type="dxa"/>
            <w:shd w:val="clear" w:color="auto" w:fill="1F394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5DFA447" w14:textId="77777777" w:rsidR="00C71B3E" w:rsidRDefault="00000000">
            <w:r>
              <w:rPr>
                <w:b/>
                <w:color w:val="FFFFFF"/>
              </w:rPr>
              <w:t>Time</w:t>
            </w:r>
          </w:p>
        </w:tc>
      </w:tr>
      <w:tr w:rsidR="00C71B3E" w14:paraId="7B76BF93" w14:textId="77777777" w:rsidTr="00DF1671">
        <w:trPr>
          <w:trHeight w:val="223"/>
          <w:jc w:val="center"/>
        </w:trPr>
        <w:tc>
          <w:tcPr>
            <w:tcW w:w="5570" w:type="dxa"/>
            <w:shd w:val="clear" w:color="auto" w:fill="F1F6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894358" w14:textId="77777777" w:rsidR="00C71B3E" w:rsidRDefault="00000000">
            <w:pPr>
              <w:spacing w:after="0"/>
            </w:pPr>
            <w:r>
              <w:rPr>
                <w:sz w:val="17"/>
              </w:rPr>
              <w:t>Welcome and introduction</w:t>
            </w:r>
          </w:p>
        </w:tc>
        <w:tc>
          <w:tcPr>
            <w:tcW w:w="3101" w:type="dxa"/>
            <w:shd w:val="clear" w:color="auto" w:fill="F1F6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E94755" w14:textId="7911C1CF" w:rsidR="00C71B3E" w:rsidRDefault="00300945">
            <w:pPr>
              <w:spacing w:after="0"/>
            </w:pPr>
            <w:r>
              <w:t>Dr Britta Dedekind</w:t>
            </w:r>
          </w:p>
        </w:tc>
        <w:tc>
          <w:tcPr>
            <w:tcW w:w="3101" w:type="dxa"/>
            <w:shd w:val="clear" w:color="auto" w:fill="F1F6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6262D8" w14:textId="77777777" w:rsidR="00C71B3E" w:rsidRDefault="00000000">
            <w:pPr>
              <w:spacing w:after="0"/>
            </w:pPr>
            <w:r>
              <w:rPr>
                <w:sz w:val="17"/>
              </w:rPr>
              <w:t>6.30–6.45 pm</w:t>
            </w:r>
          </w:p>
        </w:tc>
      </w:tr>
      <w:tr w:rsidR="00C71B3E" w14:paraId="1B4177F3" w14:textId="77777777" w:rsidTr="00DF1671">
        <w:trPr>
          <w:trHeight w:val="212"/>
          <w:jc w:val="center"/>
        </w:trPr>
        <w:tc>
          <w:tcPr>
            <w:tcW w:w="557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A052B5" w14:textId="77777777" w:rsidR="00C71B3E" w:rsidRDefault="00000000">
            <w:pPr>
              <w:spacing w:after="0"/>
            </w:pPr>
            <w:r>
              <w:rPr>
                <w:sz w:val="17"/>
              </w:rPr>
              <w:t>Case presentation 1</w:t>
            </w:r>
          </w:p>
        </w:tc>
        <w:tc>
          <w:tcPr>
            <w:tcW w:w="310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91973C" w14:textId="77777777" w:rsidR="00C71B3E" w:rsidRDefault="00000000">
            <w:pPr>
              <w:spacing w:after="0"/>
            </w:pPr>
            <w:r>
              <w:rPr>
                <w:sz w:val="17"/>
              </w:rPr>
              <w:t>MDT style</w:t>
            </w:r>
          </w:p>
        </w:tc>
        <w:tc>
          <w:tcPr>
            <w:tcW w:w="310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63BC73" w14:textId="77777777" w:rsidR="00C71B3E" w:rsidRDefault="00000000">
            <w:pPr>
              <w:spacing w:after="0"/>
            </w:pPr>
            <w:r>
              <w:rPr>
                <w:sz w:val="17"/>
              </w:rPr>
              <w:t>6.45–7.15 pm</w:t>
            </w:r>
          </w:p>
        </w:tc>
      </w:tr>
      <w:tr w:rsidR="00C71B3E" w14:paraId="38F646A7" w14:textId="77777777" w:rsidTr="00DF1671">
        <w:trPr>
          <w:trHeight w:val="212"/>
          <w:jc w:val="center"/>
        </w:trPr>
        <w:tc>
          <w:tcPr>
            <w:tcW w:w="5570" w:type="dxa"/>
            <w:shd w:val="clear" w:color="auto" w:fill="F1F6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A35588" w14:textId="77777777" w:rsidR="00C71B3E" w:rsidRDefault="00000000">
            <w:pPr>
              <w:spacing w:after="0"/>
            </w:pPr>
            <w:r>
              <w:rPr>
                <w:sz w:val="17"/>
              </w:rPr>
              <w:t>Case presentation 2</w:t>
            </w:r>
          </w:p>
        </w:tc>
        <w:tc>
          <w:tcPr>
            <w:tcW w:w="3101" w:type="dxa"/>
            <w:shd w:val="clear" w:color="auto" w:fill="F1F6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151B59" w14:textId="77777777" w:rsidR="00C71B3E" w:rsidRDefault="00000000">
            <w:pPr>
              <w:spacing w:after="0"/>
            </w:pPr>
            <w:r>
              <w:rPr>
                <w:sz w:val="17"/>
              </w:rPr>
              <w:t>MDT style</w:t>
            </w:r>
          </w:p>
        </w:tc>
        <w:tc>
          <w:tcPr>
            <w:tcW w:w="3101" w:type="dxa"/>
            <w:shd w:val="clear" w:color="auto" w:fill="F1F6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C6F01D" w14:textId="77777777" w:rsidR="00C71B3E" w:rsidRDefault="00000000">
            <w:pPr>
              <w:spacing w:after="0"/>
            </w:pPr>
            <w:r>
              <w:rPr>
                <w:sz w:val="17"/>
              </w:rPr>
              <w:t>7.15–7.45 pm</w:t>
            </w:r>
          </w:p>
        </w:tc>
      </w:tr>
      <w:tr w:rsidR="00C71B3E" w14:paraId="2A97F88C" w14:textId="77777777" w:rsidTr="00DF1671">
        <w:trPr>
          <w:trHeight w:val="212"/>
          <w:jc w:val="center"/>
        </w:trPr>
        <w:tc>
          <w:tcPr>
            <w:tcW w:w="557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013E65" w14:textId="77777777" w:rsidR="00C71B3E" w:rsidRDefault="00000000">
            <w:pPr>
              <w:spacing w:after="0"/>
            </w:pPr>
            <w:r>
              <w:rPr>
                <w:sz w:val="17"/>
              </w:rPr>
              <w:t>Questions and discussion</w:t>
            </w:r>
          </w:p>
        </w:tc>
        <w:tc>
          <w:tcPr>
            <w:tcW w:w="310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C39EB4" w14:textId="77777777" w:rsidR="00C71B3E" w:rsidRDefault="00000000">
            <w:pPr>
              <w:spacing w:after="0"/>
            </w:pPr>
            <w:r>
              <w:rPr>
                <w:sz w:val="17"/>
              </w:rPr>
              <w:t>All</w:t>
            </w:r>
          </w:p>
        </w:tc>
        <w:tc>
          <w:tcPr>
            <w:tcW w:w="310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AC3C74" w14:textId="77777777" w:rsidR="00C71B3E" w:rsidRDefault="00000000">
            <w:pPr>
              <w:spacing w:after="0"/>
            </w:pPr>
            <w:r>
              <w:rPr>
                <w:sz w:val="17"/>
              </w:rPr>
              <w:t>7.45–8.00 pm</w:t>
            </w:r>
          </w:p>
        </w:tc>
      </w:tr>
      <w:tr w:rsidR="00C71B3E" w14:paraId="411B819A" w14:textId="77777777" w:rsidTr="00DF1671">
        <w:trPr>
          <w:trHeight w:val="223"/>
          <w:jc w:val="center"/>
        </w:trPr>
        <w:tc>
          <w:tcPr>
            <w:tcW w:w="5570" w:type="dxa"/>
            <w:shd w:val="clear" w:color="auto" w:fill="F1F6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26D480" w14:textId="4E9A10A5" w:rsidR="00C71B3E" w:rsidRDefault="00DF1671">
            <w:pPr>
              <w:spacing w:after="0"/>
            </w:pPr>
            <w:r>
              <w:rPr>
                <w:sz w:val="17"/>
              </w:rPr>
              <w:t>Meeting close by the Chairperson of CTBCF</w:t>
            </w:r>
          </w:p>
        </w:tc>
        <w:tc>
          <w:tcPr>
            <w:tcW w:w="3101" w:type="dxa"/>
            <w:shd w:val="clear" w:color="auto" w:fill="F1F6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B2EA79" w14:textId="0C1894D1" w:rsidR="00C71B3E" w:rsidRDefault="00300945">
            <w:pPr>
              <w:spacing w:after="0"/>
            </w:pPr>
            <w:r>
              <w:t>Dr Liana Roodt</w:t>
            </w:r>
          </w:p>
        </w:tc>
        <w:tc>
          <w:tcPr>
            <w:tcW w:w="3101" w:type="dxa"/>
            <w:shd w:val="clear" w:color="auto" w:fill="F1F6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D9F1BC" w14:textId="77777777" w:rsidR="00C71B3E" w:rsidRDefault="00000000">
            <w:pPr>
              <w:spacing w:after="0"/>
            </w:pPr>
            <w:r>
              <w:rPr>
                <w:sz w:val="17"/>
              </w:rPr>
              <w:t>8.00 pm</w:t>
            </w:r>
          </w:p>
        </w:tc>
      </w:tr>
      <w:tr w:rsidR="00C71B3E" w14:paraId="0EE5A715" w14:textId="77777777" w:rsidTr="00DF1671">
        <w:trPr>
          <w:trHeight w:val="212"/>
          <w:jc w:val="center"/>
        </w:trPr>
        <w:tc>
          <w:tcPr>
            <w:tcW w:w="557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47D5A6" w14:textId="5D5383A1" w:rsidR="00C71B3E" w:rsidRDefault="00000000">
            <w:pPr>
              <w:spacing w:after="0"/>
            </w:pPr>
            <w:r>
              <w:rPr>
                <w:sz w:val="17"/>
              </w:rPr>
              <w:t xml:space="preserve">CTBCF planning meeting: </w:t>
            </w:r>
            <w:r w:rsidR="00DF1671">
              <w:rPr>
                <w:sz w:val="17"/>
              </w:rPr>
              <w:t>D</w:t>
            </w:r>
            <w:r>
              <w:rPr>
                <w:sz w:val="17"/>
              </w:rPr>
              <w:t xml:space="preserve">ates and </w:t>
            </w:r>
            <w:r w:rsidR="00DF1671">
              <w:rPr>
                <w:sz w:val="17"/>
              </w:rPr>
              <w:t>T</w:t>
            </w:r>
            <w:r>
              <w:rPr>
                <w:sz w:val="17"/>
              </w:rPr>
              <w:t>opics</w:t>
            </w:r>
          </w:p>
        </w:tc>
        <w:tc>
          <w:tcPr>
            <w:tcW w:w="310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DC1FF0" w14:textId="77777777" w:rsidR="00C71B3E" w:rsidRDefault="00000000">
            <w:pPr>
              <w:spacing w:after="0"/>
            </w:pPr>
            <w:r>
              <w:rPr>
                <w:sz w:val="17"/>
              </w:rPr>
              <w:t>Planning committee</w:t>
            </w:r>
          </w:p>
        </w:tc>
        <w:tc>
          <w:tcPr>
            <w:tcW w:w="310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C223D7" w14:textId="77777777" w:rsidR="00C71B3E" w:rsidRDefault="00000000">
            <w:pPr>
              <w:spacing w:after="0"/>
            </w:pPr>
            <w:r>
              <w:rPr>
                <w:sz w:val="17"/>
              </w:rPr>
              <w:t>8.15 pm onwards</w:t>
            </w:r>
          </w:p>
        </w:tc>
      </w:tr>
    </w:tbl>
    <w:p w14:paraId="66EEFF00" w14:textId="77777777" w:rsidR="00300945" w:rsidRDefault="00300945">
      <w:pPr>
        <w:spacing w:before="140"/>
        <w:rPr>
          <w:b/>
          <w:color w:val="1F394F"/>
          <w:sz w:val="20"/>
        </w:rPr>
      </w:pPr>
    </w:p>
    <w:p w14:paraId="1FD5064E" w14:textId="79B98ED2" w:rsidR="00C71B3E" w:rsidRDefault="00000000" w:rsidP="00300945">
      <w:pPr>
        <w:spacing w:before="140"/>
      </w:pPr>
      <w:r>
        <w:rPr>
          <w:b/>
          <w:color w:val="1F394F"/>
          <w:sz w:val="20"/>
        </w:rPr>
        <w:t>PRESENTERS — TEAM APPROACH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52"/>
        <w:gridCol w:w="4752"/>
      </w:tblGrid>
      <w:tr w:rsidR="00C71B3E" w14:paraId="19969356" w14:textId="77777777" w:rsidTr="00DF1671">
        <w:trPr>
          <w:jc w:val="center"/>
        </w:trPr>
        <w:tc>
          <w:tcPr>
            <w:tcW w:w="4752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4A5F9CAD" w14:textId="77777777" w:rsidR="00C71B3E" w:rsidRDefault="00000000">
            <w:r>
              <w:rPr>
                <w:sz w:val="16"/>
              </w:rPr>
              <w:t>•  Dr Britta Dedekind, Breast Surgeon, CBMH</w:t>
            </w:r>
          </w:p>
        </w:tc>
        <w:tc>
          <w:tcPr>
            <w:tcW w:w="4752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510A777B" w14:textId="41C5991F" w:rsidR="00C71B3E" w:rsidRDefault="00000000">
            <w:r>
              <w:rPr>
                <w:sz w:val="16"/>
              </w:rPr>
              <w:t>•  Ms Gabby Frantzekakis, Clinical Ass</w:t>
            </w:r>
            <w:r w:rsidR="00770F63">
              <w:rPr>
                <w:sz w:val="16"/>
              </w:rPr>
              <w:t>ociate</w:t>
            </w:r>
            <w:r>
              <w:rPr>
                <w:sz w:val="16"/>
              </w:rPr>
              <w:t>, Cape Oncology</w:t>
            </w:r>
          </w:p>
        </w:tc>
      </w:tr>
      <w:tr w:rsidR="00C71B3E" w14:paraId="54369800" w14:textId="77777777" w:rsidTr="00DF1671">
        <w:trPr>
          <w:jc w:val="center"/>
        </w:trPr>
        <w:tc>
          <w:tcPr>
            <w:tcW w:w="4752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409F0210" w14:textId="77777777" w:rsidR="00C71B3E" w:rsidRDefault="00000000">
            <w:r>
              <w:rPr>
                <w:sz w:val="16"/>
              </w:rPr>
              <w:t>•  Dr Tamiya Nair, Radiologist, Morton &amp; Partners</w:t>
            </w:r>
          </w:p>
        </w:tc>
        <w:tc>
          <w:tcPr>
            <w:tcW w:w="4752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2F1F0604" w14:textId="77777777" w:rsidR="00C71B3E" w:rsidRDefault="00000000">
            <w:r>
              <w:rPr>
                <w:sz w:val="16"/>
              </w:rPr>
              <w:t>•  Dr Chris Price, Plastic Surgeon, CBMH</w:t>
            </w:r>
          </w:p>
        </w:tc>
      </w:tr>
      <w:tr w:rsidR="00C71B3E" w:rsidRPr="00AD6BA6" w14:paraId="051B20ED" w14:textId="77777777" w:rsidTr="00DF1671">
        <w:trPr>
          <w:jc w:val="center"/>
        </w:trPr>
        <w:tc>
          <w:tcPr>
            <w:tcW w:w="4752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4D721BF4" w14:textId="77777777" w:rsidR="00C71B3E" w:rsidRPr="00300945" w:rsidRDefault="00000000">
            <w:pPr>
              <w:rPr>
                <w:lang w:val="fr-FR"/>
              </w:rPr>
            </w:pPr>
            <w:r w:rsidRPr="00300945">
              <w:rPr>
                <w:sz w:val="16"/>
                <w:lang w:val="fr-FR"/>
              </w:rPr>
              <w:t xml:space="preserve">•  Dr Diana Jaravaz, </w:t>
            </w:r>
            <w:proofErr w:type="spellStart"/>
            <w:r w:rsidRPr="00300945">
              <w:rPr>
                <w:sz w:val="16"/>
                <w:lang w:val="fr-FR"/>
              </w:rPr>
              <w:t>Pathologist</w:t>
            </w:r>
            <w:proofErr w:type="spellEnd"/>
            <w:r w:rsidRPr="00300945">
              <w:rPr>
                <w:sz w:val="16"/>
                <w:lang w:val="fr-FR"/>
              </w:rPr>
              <w:t xml:space="preserve">, </w:t>
            </w:r>
            <w:proofErr w:type="spellStart"/>
            <w:r w:rsidRPr="00300945">
              <w:rPr>
                <w:sz w:val="16"/>
                <w:lang w:val="fr-FR"/>
              </w:rPr>
              <w:t>Pathcare</w:t>
            </w:r>
            <w:proofErr w:type="spellEnd"/>
          </w:p>
        </w:tc>
        <w:tc>
          <w:tcPr>
            <w:tcW w:w="4752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2DA74552" w14:textId="77777777" w:rsidR="00C71B3E" w:rsidRPr="00300945" w:rsidRDefault="00000000">
            <w:pPr>
              <w:rPr>
                <w:lang w:val="fr-FR"/>
              </w:rPr>
            </w:pPr>
            <w:r w:rsidRPr="00300945">
              <w:rPr>
                <w:sz w:val="16"/>
                <w:lang w:val="fr-FR"/>
              </w:rPr>
              <w:t>•  Dr Nicole Morse, Pathologist, Lancet</w:t>
            </w:r>
          </w:p>
        </w:tc>
      </w:tr>
    </w:tbl>
    <w:p w14:paraId="6CFE6704" w14:textId="77777777" w:rsidR="00AD6BA6" w:rsidRPr="00AD6BA6" w:rsidRDefault="00AD6BA6">
      <w:pPr>
        <w:spacing w:before="140"/>
        <w:rPr>
          <w:b/>
          <w:color w:val="1F394F"/>
          <w:sz w:val="20"/>
          <w:lang w:val="fr-FR"/>
        </w:rPr>
      </w:pPr>
    </w:p>
    <w:p w14:paraId="7CCAD82B" w14:textId="6A2A1F44" w:rsidR="00C71B3E" w:rsidRDefault="00000000">
      <w:pPr>
        <w:spacing w:before="140"/>
      </w:pPr>
      <w:r>
        <w:rPr>
          <w:b/>
          <w:color w:val="1F394F"/>
          <w:sz w:val="20"/>
        </w:rPr>
        <w:t>RSVP</w:t>
      </w:r>
    </w:p>
    <w:p w14:paraId="0CD3F30B" w14:textId="77777777" w:rsidR="00C71B3E" w:rsidRDefault="00000000">
      <w:pPr>
        <w:spacing w:after="80"/>
      </w:pPr>
      <w:r>
        <w:t>Name: __________________________________________    MP / Practice: __________________________________</w:t>
      </w:r>
    </w:p>
    <w:p w14:paraId="3A1FA591" w14:textId="77777777" w:rsidR="00C71B3E" w:rsidRDefault="00000000">
      <w:pPr>
        <w:spacing w:after="80"/>
      </w:pPr>
      <w:r>
        <w:t>Specialty: _______________________________________    Email address: _________________________________</w:t>
      </w:r>
    </w:p>
    <w:p w14:paraId="6B1F8AD5" w14:textId="77777777" w:rsidR="00C71B3E" w:rsidRDefault="00000000">
      <w:pPr>
        <w:spacing w:after="100"/>
      </w:pPr>
      <w:r>
        <w:t>Please inform me of future meetings:     ☐ Yes     ☐ No</w:t>
      </w:r>
    </w:p>
    <w:p w14:paraId="341E0172" w14:textId="46567255" w:rsidR="00C71B3E" w:rsidRDefault="00000000">
      <w:pPr>
        <w:spacing w:before="40" w:after="40"/>
        <w:jc w:val="center"/>
        <w:rPr>
          <w:b/>
          <w:sz w:val="17"/>
        </w:rPr>
      </w:pPr>
      <w:r>
        <w:rPr>
          <w:b/>
          <w:sz w:val="17"/>
        </w:rPr>
        <w:t xml:space="preserve">For </w:t>
      </w:r>
      <w:r w:rsidR="00DF1671">
        <w:rPr>
          <w:b/>
          <w:sz w:val="17"/>
        </w:rPr>
        <w:t>en</w:t>
      </w:r>
      <w:r>
        <w:rPr>
          <w:b/>
          <w:sz w:val="17"/>
        </w:rPr>
        <w:t>qu</w:t>
      </w:r>
      <w:r w:rsidR="00DF1671">
        <w:rPr>
          <w:b/>
          <w:sz w:val="17"/>
        </w:rPr>
        <w:t>i</w:t>
      </w:r>
      <w:r>
        <w:rPr>
          <w:b/>
          <w:sz w:val="17"/>
        </w:rPr>
        <w:t>ries, please contact Liandi Nieuwoudt: 082 555 8993</w:t>
      </w:r>
    </w:p>
    <w:p w14:paraId="650401FF" w14:textId="611D8FAE" w:rsidR="00770F63" w:rsidRPr="00770F63" w:rsidRDefault="00770F63">
      <w:pPr>
        <w:spacing w:before="40" w:after="40"/>
        <w:jc w:val="center"/>
        <w:rPr>
          <w:color w:val="0070C0"/>
        </w:rPr>
      </w:pPr>
      <w:r w:rsidRPr="00770F63">
        <w:rPr>
          <w:b/>
          <w:color w:val="0070C0"/>
          <w:sz w:val="17"/>
        </w:rPr>
        <w:t>liandi@equitypharma.co.za</w:t>
      </w:r>
    </w:p>
    <w:p w14:paraId="7E2A33D3" w14:textId="77777777" w:rsidR="00C71B3E" w:rsidRDefault="00000000">
      <w:pPr>
        <w:spacing w:after="0"/>
        <w:jc w:val="center"/>
      </w:pPr>
      <w:r>
        <w:rPr>
          <w:i/>
          <w:color w:val="646E78"/>
          <w:sz w:val="16"/>
        </w:rPr>
        <w:t>Supported by Equity Oncology</w:t>
      </w:r>
    </w:p>
    <w:sectPr w:rsidR="00C71B3E" w:rsidSect="00034616">
      <w:pgSz w:w="12240" w:h="15840"/>
      <w:pgMar w:top="691" w:right="1008" w:bottom="691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0730960">
    <w:abstractNumId w:val="8"/>
  </w:num>
  <w:num w:numId="2" w16cid:durableId="926888760">
    <w:abstractNumId w:val="6"/>
  </w:num>
  <w:num w:numId="3" w16cid:durableId="2078161202">
    <w:abstractNumId w:val="5"/>
  </w:num>
  <w:num w:numId="4" w16cid:durableId="382214205">
    <w:abstractNumId w:val="4"/>
  </w:num>
  <w:num w:numId="5" w16cid:durableId="1474566558">
    <w:abstractNumId w:val="7"/>
  </w:num>
  <w:num w:numId="6" w16cid:durableId="530458271">
    <w:abstractNumId w:val="3"/>
  </w:num>
  <w:num w:numId="7" w16cid:durableId="152455401">
    <w:abstractNumId w:val="2"/>
  </w:num>
  <w:num w:numId="8" w16cid:durableId="20518556">
    <w:abstractNumId w:val="1"/>
  </w:num>
  <w:num w:numId="9" w16cid:durableId="1122455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6EC5"/>
    <w:rsid w:val="0015074B"/>
    <w:rsid w:val="0029639D"/>
    <w:rsid w:val="00300945"/>
    <w:rsid w:val="00326F90"/>
    <w:rsid w:val="003D2F9B"/>
    <w:rsid w:val="00433C90"/>
    <w:rsid w:val="00766ED9"/>
    <w:rsid w:val="00770F63"/>
    <w:rsid w:val="00AA1D8D"/>
    <w:rsid w:val="00AD6BA6"/>
    <w:rsid w:val="00B47730"/>
    <w:rsid w:val="00C71B3E"/>
    <w:rsid w:val="00CB0664"/>
    <w:rsid w:val="00DF16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247EF36"/>
  <w14:defaultImageDpi w14:val="300"/>
  <w15:docId w15:val="{1A8CB4FF-CD74-4017-9AFE-9FBCB556B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374151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17D7A2FD51C2409DE64EC9623F7490" ma:contentTypeVersion="19" ma:contentTypeDescription="Create a new document." ma:contentTypeScope="" ma:versionID="414a37e544bec7071b14eccfcf29e55d">
  <xsd:schema xmlns:xsd="http://www.w3.org/2001/XMLSchema" xmlns:xs="http://www.w3.org/2001/XMLSchema" xmlns:p="http://schemas.microsoft.com/office/2006/metadata/properties" xmlns:ns2="b28e8aa5-3c1f-41a5-bee4-bf7c2c565414" xmlns:ns3="4d612c0f-5c84-42a5-a405-7738b4b62703" targetNamespace="http://schemas.microsoft.com/office/2006/metadata/properties" ma:root="true" ma:fieldsID="849cdbb654812e1e931989aa60c18e38" ns2:_="" ns3:_="">
    <xsd:import namespace="b28e8aa5-3c1f-41a5-bee4-bf7c2c565414"/>
    <xsd:import namespace="4d612c0f-5c84-42a5-a405-7738b4b6270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8e8aa5-3c1f-41a5-bee4-bf7c2c5654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9307a04-30d6-46cf-9905-b71ba0b9b345}" ma:internalName="TaxCatchAll" ma:showField="CatchAllData" ma:web="b28e8aa5-3c1f-41a5-bee4-bf7c2c5654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12c0f-5c84-42a5-a405-7738b4b627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c9d072-9110-4963-b8d6-596eb9374b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8e8aa5-3c1f-41a5-bee4-bf7c2c565414" xsi:nil="true"/>
    <lcf76f155ced4ddcb4097134ff3c332f xmlns="4d612c0f-5c84-42a5-a405-7738b4b6270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76D687-5C08-4545-9E30-99529AEB4CC4}"/>
</file>

<file path=customXml/itemProps3.xml><?xml version="1.0" encoding="utf-8"?>
<ds:datastoreItem xmlns:ds="http://schemas.openxmlformats.org/officeDocument/2006/customXml" ds:itemID="{0A1AC71F-4973-496A-A0ED-EA046409A55F}"/>
</file>

<file path=customXml/itemProps4.xml><?xml version="1.0" encoding="utf-8"?>
<ds:datastoreItem xmlns:ds="http://schemas.openxmlformats.org/officeDocument/2006/customXml" ds:itemID="{DEBE2446-4474-44AD-A8BE-358C4F4C16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Barbara Poulter</cp:lastModifiedBy>
  <cp:revision>2</cp:revision>
  <dcterms:created xsi:type="dcterms:W3CDTF">2026-10-13T13:42:00Z</dcterms:created>
  <dcterms:modified xsi:type="dcterms:W3CDTF">2026-10-13T13:42:00Z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0x0101003317D7A2FD51C2409DE64EC9623F7490</vt:lpwstr>
  </property>
</Properties>
</file>